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FDEEB" w14:textId="2E1177AC" w:rsidR="00274D69" w:rsidRDefault="00294864" w:rsidP="00294864">
      <w:pPr>
        <w:jc w:val="center"/>
        <w:rPr>
          <w:b/>
          <w:bCs/>
          <w:sz w:val="52"/>
          <w:szCs w:val="52"/>
        </w:rPr>
      </w:pPr>
      <w:r>
        <w:rPr>
          <w:b/>
          <w:bCs/>
          <w:sz w:val="52"/>
          <w:szCs w:val="52"/>
        </w:rPr>
        <w:t>ORGANIZATIONAL MEETING</w:t>
      </w:r>
    </w:p>
    <w:p w14:paraId="0C75DC35" w14:textId="5B80D594" w:rsidR="00294864" w:rsidRDefault="00294864" w:rsidP="00294864">
      <w:pPr>
        <w:jc w:val="center"/>
        <w:rPr>
          <w:b/>
          <w:bCs/>
          <w:sz w:val="52"/>
          <w:szCs w:val="52"/>
        </w:rPr>
      </w:pPr>
      <w:r>
        <w:rPr>
          <w:b/>
          <w:bCs/>
          <w:sz w:val="52"/>
          <w:szCs w:val="52"/>
        </w:rPr>
        <w:t>TOWN OF ELIZABETHTOWN</w:t>
      </w:r>
    </w:p>
    <w:p w14:paraId="0BD102A7" w14:textId="05439FA6" w:rsidR="00294864" w:rsidRDefault="00294864" w:rsidP="00294864">
      <w:pPr>
        <w:jc w:val="center"/>
        <w:rPr>
          <w:b/>
          <w:bCs/>
          <w:sz w:val="52"/>
          <w:szCs w:val="52"/>
        </w:rPr>
      </w:pPr>
      <w:r>
        <w:rPr>
          <w:b/>
          <w:bCs/>
          <w:sz w:val="52"/>
          <w:szCs w:val="52"/>
        </w:rPr>
        <w:t>JANUARY 2, 2024</w:t>
      </w:r>
    </w:p>
    <w:p w14:paraId="3B9C82A3" w14:textId="68970FE6" w:rsidR="00294864" w:rsidRDefault="00294864" w:rsidP="00294864">
      <w:pPr>
        <w:jc w:val="center"/>
        <w:rPr>
          <w:sz w:val="32"/>
          <w:szCs w:val="32"/>
        </w:rPr>
      </w:pPr>
      <w:r>
        <w:rPr>
          <w:sz w:val="32"/>
          <w:szCs w:val="32"/>
        </w:rPr>
        <w:t>The Organizational meeting of the Town Board of the Town of Elizabethtown, County of Essex in the State of New York was held at the Town Hall, 7563 Court Street, Elizabethtown, NY on the 2</w:t>
      </w:r>
      <w:r w:rsidRPr="00294864">
        <w:rPr>
          <w:sz w:val="32"/>
          <w:szCs w:val="32"/>
          <w:vertAlign w:val="superscript"/>
        </w:rPr>
        <w:t>nd</w:t>
      </w:r>
      <w:r>
        <w:rPr>
          <w:sz w:val="32"/>
          <w:szCs w:val="32"/>
        </w:rPr>
        <w:t xml:space="preserve"> day of January 2024.</w:t>
      </w:r>
    </w:p>
    <w:p w14:paraId="6C3DF4BE" w14:textId="19439005" w:rsidR="00294864" w:rsidRDefault="00294864" w:rsidP="00294864">
      <w:pPr>
        <w:pStyle w:val="NoSpacing"/>
        <w:rPr>
          <w:sz w:val="32"/>
          <w:szCs w:val="32"/>
        </w:rPr>
      </w:pPr>
      <w:r w:rsidRPr="00294864">
        <w:rPr>
          <w:sz w:val="32"/>
          <w:szCs w:val="32"/>
        </w:rPr>
        <w:t xml:space="preserve">PRESENT: </w:t>
      </w:r>
      <w:r w:rsidRPr="00294864">
        <w:rPr>
          <w:sz w:val="32"/>
          <w:szCs w:val="32"/>
        </w:rPr>
        <w:tab/>
        <w:t>Cathleen Reusser-Supervisor</w:t>
      </w:r>
    </w:p>
    <w:p w14:paraId="008005FB" w14:textId="766A48E2" w:rsidR="00294864" w:rsidRDefault="00294864" w:rsidP="00294864">
      <w:pPr>
        <w:pStyle w:val="NoSpacing"/>
        <w:rPr>
          <w:sz w:val="32"/>
          <w:szCs w:val="32"/>
        </w:rPr>
      </w:pPr>
      <w:r>
        <w:rPr>
          <w:sz w:val="32"/>
          <w:szCs w:val="32"/>
        </w:rPr>
        <w:tab/>
      </w:r>
      <w:r>
        <w:rPr>
          <w:sz w:val="32"/>
          <w:szCs w:val="32"/>
        </w:rPr>
        <w:tab/>
        <w:t>Ben Morris-Councilperson</w:t>
      </w:r>
    </w:p>
    <w:p w14:paraId="1943295C" w14:textId="3011BA1B" w:rsidR="00294864" w:rsidRDefault="00294864" w:rsidP="00294864">
      <w:pPr>
        <w:pStyle w:val="NoSpacing"/>
        <w:rPr>
          <w:sz w:val="32"/>
          <w:szCs w:val="32"/>
        </w:rPr>
      </w:pPr>
      <w:r>
        <w:rPr>
          <w:sz w:val="32"/>
          <w:szCs w:val="32"/>
        </w:rPr>
        <w:tab/>
      </w:r>
      <w:r>
        <w:rPr>
          <w:sz w:val="32"/>
          <w:szCs w:val="32"/>
        </w:rPr>
        <w:tab/>
        <w:t>William Wright-Councilperson</w:t>
      </w:r>
    </w:p>
    <w:p w14:paraId="0B86F85C" w14:textId="019367D0" w:rsidR="00294864" w:rsidRDefault="00294864" w:rsidP="00294864">
      <w:pPr>
        <w:pStyle w:val="NoSpacing"/>
        <w:rPr>
          <w:sz w:val="32"/>
          <w:szCs w:val="32"/>
        </w:rPr>
      </w:pPr>
      <w:r>
        <w:rPr>
          <w:sz w:val="32"/>
          <w:szCs w:val="32"/>
        </w:rPr>
        <w:t>ABSENT WITH EXCUSE:</w:t>
      </w:r>
      <w:r>
        <w:rPr>
          <w:sz w:val="32"/>
          <w:szCs w:val="32"/>
        </w:rPr>
        <w:tab/>
        <w:t>Jeffrey Allott-Councilperson</w:t>
      </w:r>
    </w:p>
    <w:p w14:paraId="653B5AAD" w14:textId="06B3258B" w:rsidR="00294864" w:rsidRDefault="00294864" w:rsidP="00294864">
      <w:pPr>
        <w:pStyle w:val="NoSpacing"/>
        <w:rPr>
          <w:sz w:val="32"/>
          <w:szCs w:val="32"/>
        </w:rPr>
      </w:pPr>
      <w:r>
        <w:rPr>
          <w:sz w:val="32"/>
          <w:szCs w:val="32"/>
        </w:rPr>
        <w:t>GUESTS:</w:t>
      </w:r>
      <w:r>
        <w:rPr>
          <w:sz w:val="32"/>
          <w:szCs w:val="32"/>
        </w:rPr>
        <w:tab/>
      </w:r>
      <w:r w:rsidR="0085058A">
        <w:rPr>
          <w:sz w:val="32"/>
          <w:szCs w:val="32"/>
        </w:rPr>
        <w:t>Bill Smith, Ken Fenimore and Charlie Moisan.</w:t>
      </w:r>
    </w:p>
    <w:p w14:paraId="0FFBBECA" w14:textId="77777777" w:rsidR="0085058A" w:rsidRDefault="0085058A" w:rsidP="00294864">
      <w:pPr>
        <w:pStyle w:val="NoSpacing"/>
        <w:rPr>
          <w:sz w:val="32"/>
          <w:szCs w:val="32"/>
        </w:rPr>
      </w:pPr>
    </w:p>
    <w:p w14:paraId="03B3592B" w14:textId="0FE3E4E9" w:rsidR="0085058A" w:rsidRDefault="0085058A" w:rsidP="00294864">
      <w:pPr>
        <w:pStyle w:val="NoSpacing"/>
        <w:rPr>
          <w:sz w:val="32"/>
          <w:szCs w:val="32"/>
        </w:rPr>
      </w:pPr>
      <w:r>
        <w:rPr>
          <w:sz w:val="32"/>
          <w:szCs w:val="32"/>
        </w:rPr>
        <w:t>The Supervisor called this meeting to order at 7:05 PM.</w:t>
      </w:r>
    </w:p>
    <w:p w14:paraId="626A1D0D" w14:textId="75FF3465" w:rsidR="0085058A" w:rsidRDefault="0085058A" w:rsidP="0085058A">
      <w:pPr>
        <w:pStyle w:val="NoSpacing"/>
        <w:numPr>
          <w:ilvl w:val="0"/>
          <w:numId w:val="1"/>
        </w:numPr>
        <w:rPr>
          <w:sz w:val="32"/>
          <w:szCs w:val="32"/>
        </w:rPr>
      </w:pPr>
      <w:r>
        <w:rPr>
          <w:sz w:val="32"/>
          <w:szCs w:val="32"/>
        </w:rPr>
        <w:t>Councilperson Wright asked if the Board would consider moving the meeting time from 7:00 PM to 6:30 PM</w:t>
      </w:r>
      <w:r w:rsidR="008A29F3">
        <w:rPr>
          <w:sz w:val="32"/>
          <w:szCs w:val="32"/>
        </w:rPr>
        <w:t xml:space="preserve">. The Board agreed so Resolution No. 5-2024 </w:t>
      </w:r>
      <w:r w:rsidR="00777545">
        <w:rPr>
          <w:sz w:val="32"/>
          <w:szCs w:val="32"/>
        </w:rPr>
        <w:t>is changed from 7 PM to 6:30 PM.</w:t>
      </w:r>
    </w:p>
    <w:p w14:paraId="786BBCA6" w14:textId="7612C1C0" w:rsidR="00777545" w:rsidRDefault="00D21C47" w:rsidP="0085058A">
      <w:pPr>
        <w:pStyle w:val="NoSpacing"/>
        <w:numPr>
          <w:ilvl w:val="0"/>
          <w:numId w:val="1"/>
        </w:numPr>
        <w:rPr>
          <w:sz w:val="32"/>
          <w:szCs w:val="32"/>
        </w:rPr>
      </w:pPr>
      <w:r>
        <w:rPr>
          <w:sz w:val="32"/>
          <w:szCs w:val="32"/>
        </w:rPr>
        <w:t xml:space="preserve">Councilperson Morris reminded that the next meeting needed to be changed </w:t>
      </w:r>
      <w:r w:rsidR="008C0D36">
        <w:rPr>
          <w:sz w:val="32"/>
          <w:szCs w:val="32"/>
        </w:rPr>
        <w:t xml:space="preserve">from Tuesday January </w:t>
      </w:r>
      <w:r w:rsidR="005A15D0">
        <w:rPr>
          <w:sz w:val="32"/>
          <w:szCs w:val="32"/>
        </w:rPr>
        <w:t>16</w:t>
      </w:r>
      <w:r w:rsidR="005A15D0" w:rsidRPr="005A15D0">
        <w:rPr>
          <w:sz w:val="32"/>
          <w:szCs w:val="32"/>
          <w:vertAlign w:val="superscript"/>
        </w:rPr>
        <w:t>th</w:t>
      </w:r>
      <w:r w:rsidR="005A15D0">
        <w:rPr>
          <w:sz w:val="32"/>
          <w:szCs w:val="32"/>
        </w:rPr>
        <w:t xml:space="preserve"> to Monday January 22</w:t>
      </w:r>
      <w:r w:rsidR="005A15D0" w:rsidRPr="005A15D0">
        <w:rPr>
          <w:sz w:val="32"/>
          <w:szCs w:val="32"/>
          <w:vertAlign w:val="superscript"/>
        </w:rPr>
        <w:t>nd</w:t>
      </w:r>
      <w:r w:rsidR="005A15D0">
        <w:rPr>
          <w:sz w:val="32"/>
          <w:szCs w:val="32"/>
        </w:rPr>
        <w:t xml:space="preserve"> at 6:30 PM.</w:t>
      </w:r>
    </w:p>
    <w:p w14:paraId="39C9B144" w14:textId="494830DC" w:rsidR="005A15D0" w:rsidRDefault="005A15D0" w:rsidP="0085058A">
      <w:pPr>
        <w:pStyle w:val="NoSpacing"/>
        <w:numPr>
          <w:ilvl w:val="0"/>
          <w:numId w:val="1"/>
        </w:numPr>
        <w:rPr>
          <w:sz w:val="32"/>
          <w:szCs w:val="32"/>
        </w:rPr>
      </w:pPr>
      <w:r>
        <w:rPr>
          <w:sz w:val="32"/>
          <w:szCs w:val="32"/>
        </w:rPr>
        <w:t xml:space="preserve">Resolution No. </w:t>
      </w:r>
      <w:r w:rsidR="00A96752">
        <w:rPr>
          <w:sz w:val="32"/>
          <w:szCs w:val="32"/>
        </w:rPr>
        <w:t>9-2024 changed from $500.00 to $1000.00</w:t>
      </w:r>
      <w:r w:rsidR="004E1B70">
        <w:rPr>
          <w:sz w:val="32"/>
          <w:szCs w:val="32"/>
        </w:rPr>
        <w:t>.</w:t>
      </w:r>
    </w:p>
    <w:p w14:paraId="6F28EE08" w14:textId="14A1B782" w:rsidR="004E1B70" w:rsidRDefault="004E1B70" w:rsidP="0085058A">
      <w:pPr>
        <w:pStyle w:val="NoSpacing"/>
        <w:numPr>
          <w:ilvl w:val="0"/>
          <w:numId w:val="1"/>
        </w:numPr>
        <w:rPr>
          <w:sz w:val="32"/>
          <w:szCs w:val="32"/>
        </w:rPr>
      </w:pPr>
      <w:r>
        <w:rPr>
          <w:sz w:val="32"/>
          <w:szCs w:val="32"/>
        </w:rPr>
        <w:t>Resolution No. 16-2024 changed to read Cassandra D’A</w:t>
      </w:r>
      <w:r w:rsidR="00B21760">
        <w:rPr>
          <w:sz w:val="32"/>
          <w:szCs w:val="32"/>
        </w:rPr>
        <w:t>gostino as Supervisors Clerk.</w:t>
      </w:r>
    </w:p>
    <w:p w14:paraId="69714ABF" w14:textId="3CA46357" w:rsidR="000A5ED0" w:rsidRDefault="000A5ED0" w:rsidP="0085058A">
      <w:pPr>
        <w:pStyle w:val="NoSpacing"/>
        <w:numPr>
          <w:ilvl w:val="0"/>
          <w:numId w:val="1"/>
        </w:numPr>
        <w:rPr>
          <w:sz w:val="32"/>
          <w:szCs w:val="32"/>
        </w:rPr>
      </w:pPr>
      <w:r>
        <w:rPr>
          <w:sz w:val="32"/>
          <w:szCs w:val="32"/>
        </w:rPr>
        <w:t xml:space="preserve">Discussion on the various </w:t>
      </w:r>
      <w:r w:rsidR="00F61BD9">
        <w:rPr>
          <w:sz w:val="32"/>
          <w:szCs w:val="32"/>
        </w:rPr>
        <w:t>members of the Planning</w:t>
      </w:r>
      <w:r w:rsidR="00C94C1B">
        <w:rPr>
          <w:sz w:val="32"/>
          <w:szCs w:val="32"/>
        </w:rPr>
        <w:t xml:space="preserve"> Board and ZBA.</w:t>
      </w:r>
    </w:p>
    <w:p w14:paraId="03B95701" w14:textId="44938A69" w:rsidR="00B21760" w:rsidRDefault="00B21760" w:rsidP="0085058A">
      <w:pPr>
        <w:pStyle w:val="NoSpacing"/>
        <w:numPr>
          <w:ilvl w:val="0"/>
          <w:numId w:val="1"/>
        </w:numPr>
        <w:rPr>
          <w:sz w:val="32"/>
          <w:szCs w:val="32"/>
        </w:rPr>
      </w:pPr>
      <w:r>
        <w:rPr>
          <w:sz w:val="32"/>
          <w:szCs w:val="32"/>
        </w:rPr>
        <w:t xml:space="preserve">Resolution No. </w:t>
      </w:r>
      <w:r w:rsidR="00E22FE3">
        <w:rPr>
          <w:sz w:val="32"/>
          <w:szCs w:val="32"/>
        </w:rPr>
        <w:t xml:space="preserve">23-2024 </w:t>
      </w:r>
      <w:r w:rsidR="00B30E27">
        <w:rPr>
          <w:sz w:val="32"/>
          <w:szCs w:val="32"/>
        </w:rPr>
        <w:t>changed from $500.00 to $1000.00.</w:t>
      </w:r>
    </w:p>
    <w:p w14:paraId="73A0507F" w14:textId="2AA72FEF" w:rsidR="000E6E83" w:rsidRDefault="00862B6F" w:rsidP="0085058A">
      <w:pPr>
        <w:pStyle w:val="NoSpacing"/>
        <w:numPr>
          <w:ilvl w:val="0"/>
          <w:numId w:val="1"/>
        </w:numPr>
        <w:rPr>
          <w:sz w:val="32"/>
          <w:szCs w:val="32"/>
        </w:rPr>
      </w:pPr>
      <w:r>
        <w:rPr>
          <w:sz w:val="32"/>
          <w:szCs w:val="32"/>
        </w:rPr>
        <w:t xml:space="preserve">Discussion on the Water Superintendent </w:t>
      </w:r>
      <w:r w:rsidR="00145894">
        <w:rPr>
          <w:sz w:val="32"/>
          <w:szCs w:val="32"/>
        </w:rPr>
        <w:t>being a contractor</w:t>
      </w:r>
      <w:r w:rsidR="00D80078">
        <w:rPr>
          <w:sz w:val="32"/>
          <w:szCs w:val="32"/>
        </w:rPr>
        <w:t>.</w:t>
      </w:r>
    </w:p>
    <w:p w14:paraId="22E85D9C" w14:textId="2DDA45BC" w:rsidR="00637C47" w:rsidRDefault="006F6A61" w:rsidP="0085058A">
      <w:pPr>
        <w:pStyle w:val="NoSpacing"/>
        <w:numPr>
          <w:ilvl w:val="0"/>
          <w:numId w:val="1"/>
        </w:numPr>
        <w:rPr>
          <w:sz w:val="32"/>
          <w:szCs w:val="32"/>
        </w:rPr>
      </w:pPr>
      <w:r>
        <w:rPr>
          <w:sz w:val="32"/>
          <w:szCs w:val="32"/>
        </w:rPr>
        <w:t>Resolution No. 26-2024</w:t>
      </w:r>
      <w:r w:rsidR="00C9773A">
        <w:rPr>
          <w:sz w:val="32"/>
          <w:szCs w:val="32"/>
        </w:rPr>
        <w:t>, the rate is $8,500.00.</w:t>
      </w:r>
    </w:p>
    <w:p w14:paraId="2B7A0193" w14:textId="4BD0529F" w:rsidR="00C9773A" w:rsidRDefault="00F84733" w:rsidP="0085058A">
      <w:pPr>
        <w:pStyle w:val="NoSpacing"/>
        <w:numPr>
          <w:ilvl w:val="0"/>
          <w:numId w:val="1"/>
        </w:numPr>
        <w:rPr>
          <w:sz w:val="32"/>
          <w:szCs w:val="32"/>
        </w:rPr>
      </w:pPr>
      <w:r>
        <w:rPr>
          <w:sz w:val="32"/>
          <w:szCs w:val="32"/>
        </w:rPr>
        <w:lastRenderedPageBreak/>
        <w:t xml:space="preserve">Councilperson Wright asked about </w:t>
      </w:r>
      <w:r w:rsidR="00127174">
        <w:rPr>
          <w:sz w:val="32"/>
          <w:szCs w:val="32"/>
        </w:rPr>
        <w:t>the</w:t>
      </w:r>
      <w:r w:rsidR="005740C0">
        <w:rPr>
          <w:sz w:val="32"/>
          <w:szCs w:val="32"/>
        </w:rPr>
        <w:t xml:space="preserve"> P</w:t>
      </w:r>
      <w:r w:rsidR="0034076F">
        <w:rPr>
          <w:sz w:val="32"/>
          <w:szCs w:val="32"/>
        </w:rPr>
        <w:t xml:space="preserve">ersonnel Policy and was told it was to be updated this year. </w:t>
      </w:r>
    </w:p>
    <w:p w14:paraId="6F79F91C" w14:textId="77777777" w:rsidR="00AA4E88" w:rsidRDefault="009206B3" w:rsidP="009206B3">
      <w:pPr>
        <w:pStyle w:val="NoSpacing"/>
        <w:ind w:left="360"/>
        <w:rPr>
          <w:sz w:val="32"/>
          <w:szCs w:val="32"/>
        </w:rPr>
      </w:pPr>
      <w:r>
        <w:rPr>
          <w:sz w:val="32"/>
          <w:szCs w:val="32"/>
        </w:rPr>
        <w:t xml:space="preserve">10.Discussion on Resolution No. 36-2024 and the Emergency Squad </w:t>
      </w:r>
    </w:p>
    <w:p w14:paraId="648EA33C" w14:textId="06CF72AB" w:rsidR="003A47D9" w:rsidRDefault="00AA4E88" w:rsidP="009206B3">
      <w:pPr>
        <w:pStyle w:val="NoSpacing"/>
        <w:ind w:left="360"/>
        <w:rPr>
          <w:sz w:val="32"/>
          <w:szCs w:val="32"/>
        </w:rPr>
      </w:pPr>
      <w:r>
        <w:rPr>
          <w:sz w:val="32"/>
          <w:szCs w:val="32"/>
        </w:rPr>
        <w:t xml:space="preserve">      looking to become a district.</w:t>
      </w:r>
    </w:p>
    <w:p w14:paraId="38D94C52" w14:textId="5B8E1600" w:rsidR="00AA4E88" w:rsidRDefault="00D37073" w:rsidP="009206B3">
      <w:pPr>
        <w:pStyle w:val="NoSpacing"/>
        <w:ind w:left="360"/>
        <w:rPr>
          <w:b/>
          <w:bCs/>
          <w:sz w:val="32"/>
          <w:szCs w:val="32"/>
        </w:rPr>
      </w:pPr>
      <w:r>
        <w:rPr>
          <w:b/>
          <w:bCs/>
          <w:sz w:val="32"/>
          <w:szCs w:val="32"/>
        </w:rPr>
        <w:t>RESOLUTION NO. 37-2024</w:t>
      </w:r>
    </w:p>
    <w:p w14:paraId="0D507CF3" w14:textId="0B6D936F" w:rsidR="00D37073" w:rsidRDefault="00BB77D2" w:rsidP="009206B3">
      <w:pPr>
        <w:pStyle w:val="NoSpacing"/>
        <w:ind w:left="360"/>
        <w:rPr>
          <w:sz w:val="32"/>
          <w:szCs w:val="32"/>
        </w:rPr>
      </w:pPr>
      <w:r>
        <w:rPr>
          <w:sz w:val="32"/>
          <w:szCs w:val="32"/>
        </w:rPr>
        <w:t xml:space="preserve">Motion to accept the 2024 Organizational resolutions offered by </w:t>
      </w:r>
      <w:r w:rsidR="001160DA">
        <w:rPr>
          <w:sz w:val="32"/>
          <w:szCs w:val="32"/>
        </w:rPr>
        <w:t xml:space="preserve">Councilperson Wright and seconded by Councilperson Morris. </w:t>
      </w:r>
      <w:r w:rsidR="00C663D8">
        <w:rPr>
          <w:sz w:val="32"/>
          <w:szCs w:val="32"/>
        </w:rPr>
        <w:t>Roll call vote held</w:t>
      </w:r>
      <w:r w:rsidR="00F43BCC">
        <w:rPr>
          <w:sz w:val="32"/>
          <w:szCs w:val="32"/>
        </w:rPr>
        <w:t>.</w:t>
      </w:r>
    </w:p>
    <w:p w14:paraId="6B78E257" w14:textId="75E6646E" w:rsidR="00BB77D2" w:rsidRDefault="00BB77D2" w:rsidP="009206B3">
      <w:pPr>
        <w:pStyle w:val="NoSpacing"/>
        <w:ind w:left="360"/>
        <w:rPr>
          <w:sz w:val="32"/>
          <w:szCs w:val="32"/>
        </w:rPr>
      </w:pPr>
      <w:r>
        <w:rPr>
          <w:sz w:val="32"/>
          <w:szCs w:val="32"/>
        </w:rPr>
        <w:t xml:space="preserve">Councilperson </w:t>
      </w:r>
      <w:r w:rsidR="006C086D">
        <w:rPr>
          <w:sz w:val="32"/>
          <w:szCs w:val="32"/>
        </w:rPr>
        <w:t>Wright</w:t>
      </w:r>
      <w:r>
        <w:rPr>
          <w:sz w:val="32"/>
          <w:szCs w:val="32"/>
        </w:rPr>
        <w:t>-Yes</w:t>
      </w:r>
    </w:p>
    <w:p w14:paraId="757B7300" w14:textId="6C39D558" w:rsidR="004316C6" w:rsidRDefault="004316C6" w:rsidP="009206B3">
      <w:pPr>
        <w:pStyle w:val="NoSpacing"/>
        <w:ind w:left="360"/>
        <w:rPr>
          <w:sz w:val="32"/>
          <w:szCs w:val="32"/>
        </w:rPr>
      </w:pPr>
      <w:r>
        <w:rPr>
          <w:sz w:val="32"/>
          <w:szCs w:val="32"/>
        </w:rPr>
        <w:t xml:space="preserve">Councilperson </w:t>
      </w:r>
      <w:r w:rsidR="006C086D">
        <w:rPr>
          <w:sz w:val="32"/>
          <w:szCs w:val="32"/>
        </w:rPr>
        <w:t>Morris</w:t>
      </w:r>
      <w:r w:rsidR="000D0C68">
        <w:rPr>
          <w:sz w:val="32"/>
          <w:szCs w:val="32"/>
        </w:rPr>
        <w:t>-</w:t>
      </w:r>
      <w:r w:rsidR="00842048">
        <w:rPr>
          <w:sz w:val="32"/>
          <w:szCs w:val="32"/>
        </w:rPr>
        <w:t>Yes</w:t>
      </w:r>
    </w:p>
    <w:p w14:paraId="3133AC76" w14:textId="4EBD3220" w:rsidR="00842048" w:rsidRDefault="00842048" w:rsidP="009206B3">
      <w:pPr>
        <w:pStyle w:val="NoSpacing"/>
        <w:ind w:left="360"/>
        <w:rPr>
          <w:sz w:val="32"/>
          <w:szCs w:val="32"/>
        </w:rPr>
      </w:pPr>
      <w:r>
        <w:rPr>
          <w:sz w:val="32"/>
          <w:szCs w:val="32"/>
        </w:rPr>
        <w:t>Supervisor Reusser-</w:t>
      </w:r>
      <w:r w:rsidR="007654DE">
        <w:rPr>
          <w:sz w:val="32"/>
          <w:szCs w:val="32"/>
        </w:rPr>
        <w:t>Yes</w:t>
      </w:r>
    </w:p>
    <w:p w14:paraId="5F19C747" w14:textId="23305847" w:rsidR="007654DE" w:rsidRDefault="007654DE" w:rsidP="009206B3">
      <w:pPr>
        <w:pStyle w:val="NoSpacing"/>
        <w:ind w:left="360"/>
        <w:rPr>
          <w:sz w:val="32"/>
          <w:szCs w:val="32"/>
        </w:rPr>
      </w:pPr>
      <w:r>
        <w:rPr>
          <w:sz w:val="32"/>
          <w:szCs w:val="32"/>
        </w:rPr>
        <w:t>With 3 yes votes th</w:t>
      </w:r>
      <w:r w:rsidR="006C086D">
        <w:rPr>
          <w:sz w:val="32"/>
          <w:szCs w:val="32"/>
        </w:rPr>
        <w:t xml:space="preserve">is Resolution passed. </w:t>
      </w:r>
    </w:p>
    <w:p w14:paraId="336EBFFE" w14:textId="3D8C9950" w:rsidR="00560B8E" w:rsidRDefault="00560B8E" w:rsidP="009206B3">
      <w:pPr>
        <w:pStyle w:val="NoSpacing"/>
        <w:ind w:left="360"/>
        <w:rPr>
          <w:sz w:val="32"/>
          <w:szCs w:val="32"/>
        </w:rPr>
      </w:pPr>
      <w:r>
        <w:rPr>
          <w:sz w:val="32"/>
          <w:szCs w:val="32"/>
        </w:rPr>
        <w:t xml:space="preserve">This meeting was </w:t>
      </w:r>
      <w:r w:rsidR="006D79C4">
        <w:rPr>
          <w:sz w:val="32"/>
          <w:szCs w:val="32"/>
        </w:rPr>
        <w:t>adjourned</w:t>
      </w:r>
      <w:r>
        <w:rPr>
          <w:sz w:val="32"/>
          <w:szCs w:val="32"/>
        </w:rPr>
        <w:t xml:space="preserve"> at 7:20 P</w:t>
      </w:r>
      <w:r w:rsidR="006D79C4">
        <w:rPr>
          <w:sz w:val="32"/>
          <w:szCs w:val="32"/>
        </w:rPr>
        <w:t>M.</w:t>
      </w:r>
    </w:p>
    <w:p w14:paraId="4638155A" w14:textId="77777777" w:rsidR="006D79C4" w:rsidRDefault="006D79C4" w:rsidP="009206B3">
      <w:pPr>
        <w:pStyle w:val="NoSpacing"/>
        <w:ind w:left="360"/>
        <w:rPr>
          <w:sz w:val="32"/>
          <w:szCs w:val="32"/>
        </w:rPr>
      </w:pPr>
    </w:p>
    <w:p w14:paraId="6B10060D" w14:textId="46AAA400" w:rsidR="006D79C4" w:rsidRDefault="006D79C4" w:rsidP="009206B3">
      <w:pPr>
        <w:pStyle w:val="NoSpacing"/>
        <w:ind w:left="360"/>
        <w:rPr>
          <w:sz w:val="32"/>
          <w:szCs w:val="32"/>
        </w:rPr>
      </w:pPr>
      <w:r>
        <w:rPr>
          <w:sz w:val="32"/>
          <w:szCs w:val="32"/>
        </w:rPr>
        <w:t>Respectfully submitted,</w:t>
      </w:r>
    </w:p>
    <w:p w14:paraId="2A927D7A" w14:textId="77777777" w:rsidR="006D79C4" w:rsidRDefault="006D79C4" w:rsidP="009206B3">
      <w:pPr>
        <w:pStyle w:val="NoSpacing"/>
        <w:ind w:left="360"/>
        <w:rPr>
          <w:sz w:val="32"/>
          <w:szCs w:val="32"/>
        </w:rPr>
      </w:pPr>
    </w:p>
    <w:p w14:paraId="6857311C" w14:textId="77777777" w:rsidR="006D79C4" w:rsidRDefault="006D79C4" w:rsidP="009206B3">
      <w:pPr>
        <w:pStyle w:val="NoSpacing"/>
        <w:ind w:left="360"/>
        <w:rPr>
          <w:sz w:val="32"/>
          <w:szCs w:val="32"/>
        </w:rPr>
      </w:pPr>
    </w:p>
    <w:p w14:paraId="57A84036" w14:textId="3EE88F1F" w:rsidR="006D79C4" w:rsidRDefault="006D79C4" w:rsidP="009206B3">
      <w:pPr>
        <w:pStyle w:val="NoSpacing"/>
        <w:ind w:left="360"/>
        <w:rPr>
          <w:sz w:val="32"/>
          <w:szCs w:val="32"/>
        </w:rPr>
      </w:pPr>
      <w:r>
        <w:rPr>
          <w:sz w:val="32"/>
          <w:szCs w:val="32"/>
        </w:rPr>
        <w:t>Janet E. Cross,</w:t>
      </w:r>
    </w:p>
    <w:p w14:paraId="4D40C5D8" w14:textId="76E96BD8" w:rsidR="006D79C4" w:rsidRDefault="006D79C4" w:rsidP="009206B3">
      <w:pPr>
        <w:pStyle w:val="NoSpacing"/>
        <w:ind w:left="360"/>
        <w:rPr>
          <w:sz w:val="32"/>
          <w:szCs w:val="32"/>
        </w:rPr>
      </w:pPr>
      <w:r>
        <w:rPr>
          <w:sz w:val="32"/>
          <w:szCs w:val="32"/>
        </w:rPr>
        <w:t>Town Clerk</w:t>
      </w:r>
    </w:p>
    <w:p w14:paraId="12C64003" w14:textId="77777777" w:rsidR="006D79C4" w:rsidRPr="00D37073" w:rsidRDefault="006D79C4" w:rsidP="009206B3">
      <w:pPr>
        <w:pStyle w:val="NoSpacing"/>
        <w:ind w:left="360"/>
        <w:rPr>
          <w:sz w:val="32"/>
          <w:szCs w:val="32"/>
        </w:rPr>
      </w:pPr>
    </w:p>
    <w:p w14:paraId="193A39F3" w14:textId="1AC72902" w:rsidR="00294864" w:rsidRDefault="00294864" w:rsidP="00294864">
      <w:pPr>
        <w:pStyle w:val="NoSpacing"/>
      </w:pPr>
      <w:r>
        <w:tab/>
      </w:r>
      <w:r>
        <w:tab/>
      </w:r>
    </w:p>
    <w:p w14:paraId="58815708" w14:textId="77777777" w:rsidR="00294864" w:rsidRPr="00294864" w:rsidRDefault="00294864" w:rsidP="00294864">
      <w:pPr>
        <w:rPr>
          <w:sz w:val="32"/>
          <w:szCs w:val="32"/>
        </w:rPr>
      </w:pPr>
    </w:p>
    <w:sectPr w:rsidR="00294864" w:rsidRPr="002948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D51FA" w14:textId="77777777" w:rsidR="008E686B" w:rsidRDefault="008E686B" w:rsidP="006D79C4">
      <w:pPr>
        <w:spacing w:after="0" w:line="240" w:lineRule="auto"/>
      </w:pPr>
      <w:r>
        <w:separator/>
      </w:r>
    </w:p>
  </w:endnote>
  <w:endnote w:type="continuationSeparator" w:id="0">
    <w:p w14:paraId="0B709E8E" w14:textId="77777777" w:rsidR="008E686B" w:rsidRDefault="008E686B" w:rsidP="006D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295291"/>
      <w:docPartObj>
        <w:docPartGallery w:val="Page Numbers (Bottom of Page)"/>
        <w:docPartUnique/>
      </w:docPartObj>
    </w:sdtPr>
    <w:sdtEndPr>
      <w:rPr>
        <w:noProof/>
      </w:rPr>
    </w:sdtEndPr>
    <w:sdtContent>
      <w:p w14:paraId="0579DCA5" w14:textId="64401BA1" w:rsidR="006D79C4" w:rsidRDefault="006D79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86055C" w14:textId="77777777" w:rsidR="006D79C4" w:rsidRDefault="006D7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FAB20" w14:textId="77777777" w:rsidR="008E686B" w:rsidRDefault="008E686B" w:rsidP="006D79C4">
      <w:pPr>
        <w:spacing w:after="0" w:line="240" w:lineRule="auto"/>
      </w:pPr>
      <w:r>
        <w:separator/>
      </w:r>
    </w:p>
  </w:footnote>
  <w:footnote w:type="continuationSeparator" w:id="0">
    <w:p w14:paraId="28EB9462" w14:textId="77777777" w:rsidR="008E686B" w:rsidRDefault="008E686B" w:rsidP="006D7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A5BC4"/>
    <w:multiLevelType w:val="hybridMultilevel"/>
    <w:tmpl w:val="176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92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64"/>
    <w:rsid w:val="00006C4C"/>
    <w:rsid w:val="000A5ED0"/>
    <w:rsid w:val="000D0C68"/>
    <w:rsid w:val="000E6E83"/>
    <w:rsid w:val="001160DA"/>
    <w:rsid w:val="00127174"/>
    <w:rsid w:val="00145894"/>
    <w:rsid w:val="00274D69"/>
    <w:rsid w:val="00294864"/>
    <w:rsid w:val="0034076F"/>
    <w:rsid w:val="003A47D9"/>
    <w:rsid w:val="004316C6"/>
    <w:rsid w:val="004E1B70"/>
    <w:rsid w:val="00560B8E"/>
    <w:rsid w:val="005740C0"/>
    <w:rsid w:val="005A15D0"/>
    <w:rsid w:val="00637C47"/>
    <w:rsid w:val="006C086D"/>
    <w:rsid w:val="006D79C4"/>
    <w:rsid w:val="006F6A61"/>
    <w:rsid w:val="007654DE"/>
    <w:rsid w:val="00777545"/>
    <w:rsid w:val="00842048"/>
    <w:rsid w:val="0085058A"/>
    <w:rsid w:val="00862B6F"/>
    <w:rsid w:val="008A29F3"/>
    <w:rsid w:val="008C0D36"/>
    <w:rsid w:val="008E686B"/>
    <w:rsid w:val="009206B3"/>
    <w:rsid w:val="00A96752"/>
    <w:rsid w:val="00AA4E88"/>
    <w:rsid w:val="00B21760"/>
    <w:rsid w:val="00B256BF"/>
    <w:rsid w:val="00B30E27"/>
    <w:rsid w:val="00BB77D2"/>
    <w:rsid w:val="00C663D8"/>
    <w:rsid w:val="00C94C1B"/>
    <w:rsid w:val="00C9773A"/>
    <w:rsid w:val="00D21C47"/>
    <w:rsid w:val="00D37073"/>
    <w:rsid w:val="00D80078"/>
    <w:rsid w:val="00DB2E76"/>
    <w:rsid w:val="00E22FE3"/>
    <w:rsid w:val="00F43BCC"/>
    <w:rsid w:val="00F61BD9"/>
    <w:rsid w:val="00F8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A85D"/>
  <w15:chartTrackingRefBased/>
  <w15:docId w15:val="{E72C0958-299F-496C-BE30-0A8441F2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864"/>
    <w:pPr>
      <w:spacing w:after="0" w:line="240" w:lineRule="auto"/>
    </w:pPr>
  </w:style>
  <w:style w:type="paragraph" w:styleId="Header">
    <w:name w:val="header"/>
    <w:basedOn w:val="Normal"/>
    <w:link w:val="HeaderChar"/>
    <w:uiPriority w:val="99"/>
    <w:unhideWhenUsed/>
    <w:rsid w:val="006D7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9C4"/>
  </w:style>
  <w:style w:type="paragraph" w:styleId="Footer">
    <w:name w:val="footer"/>
    <w:basedOn w:val="Normal"/>
    <w:link w:val="FooterChar"/>
    <w:uiPriority w:val="99"/>
    <w:unhideWhenUsed/>
    <w:rsid w:val="006D7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AD57E71D4CD4F996612A4377739A4" ma:contentTypeVersion="3" ma:contentTypeDescription="Create a new document." ma:contentTypeScope="" ma:versionID="3a532b5e29deb32dee946c6eb3471ea1">
  <xsd:schema xmlns:xsd="http://www.w3.org/2001/XMLSchema" xmlns:xs="http://www.w3.org/2001/XMLSchema" xmlns:p="http://schemas.microsoft.com/office/2006/metadata/properties" xmlns:ns3="719e2cc2-aa3e-41bf-bb6d-d9060e20f6bd" targetNamespace="http://schemas.microsoft.com/office/2006/metadata/properties" ma:root="true" ma:fieldsID="ad7ae24b95a9ae72d4e234bdfe61ccb0" ns3:_="">
    <xsd:import namespace="719e2cc2-aa3e-41bf-bb6d-d9060e20f6b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e2cc2-aa3e-41bf-bb6d-d9060e20f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164BD-1908-48B3-80DA-01B80FF71A4A}">
  <ds:schemaRefs>
    <ds:schemaRef ds:uri="http://purl.org/dc/dcmitype/"/>
    <ds:schemaRef ds:uri="http://schemas.microsoft.com/office/infopath/2007/PartnerControls"/>
    <ds:schemaRef ds:uri="http://purl.org/dc/elements/1.1/"/>
    <ds:schemaRef ds:uri="http://schemas.microsoft.com/office/2006/documentManagement/types"/>
    <ds:schemaRef ds:uri="719e2cc2-aa3e-41bf-bb6d-d9060e20f6b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67F0C5-F594-4FE8-BE1B-562DF88EE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e2cc2-aa3e-41bf-bb6d-d9060e20f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65970-CFA2-46B8-A149-9A6908CF3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Cross</dc:creator>
  <cp:keywords/>
  <dc:description/>
  <cp:lastModifiedBy>Janet Cross</cp:lastModifiedBy>
  <cp:revision>2</cp:revision>
  <dcterms:created xsi:type="dcterms:W3CDTF">2024-02-23T15:22:00Z</dcterms:created>
  <dcterms:modified xsi:type="dcterms:W3CDTF">2024-02-23T15:22:00Z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0x0101006BAAD57E71D4CD4F996612A4377739A4</vt:lpwstr>
  </property>
</Properties>
</file>