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4C905" w14:textId="77777777" w:rsidR="00AB29E5" w:rsidRDefault="00AB29E5" w:rsidP="00AB29E5">
      <w:pPr>
        <w:pStyle w:val="NoSpacing"/>
        <w:jc w:val="center"/>
        <w:rPr>
          <w:sz w:val="52"/>
          <w:szCs w:val="52"/>
        </w:rPr>
      </w:pPr>
    </w:p>
    <w:p w14:paraId="20B30DAF" w14:textId="209434B7" w:rsidR="00AB29E5" w:rsidRDefault="00AB29E5" w:rsidP="00AB29E5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SPECIAL MEETING</w:t>
      </w:r>
    </w:p>
    <w:p w14:paraId="39AC4DD4" w14:textId="4E061463" w:rsidR="00AB29E5" w:rsidRDefault="00AB29E5" w:rsidP="00AB29E5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TOWN OF ELIZABETHTOWN</w:t>
      </w:r>
    </w:p>
    <w:p w14:paraId="3DF43E08" w14:textId="729108BB" w:rsidR="00AB29E5" w:rsidRDefault="00AB29E5" w:rsidP="00AB29E5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7563 Court Street, Elizabethtown, NY 12932</w:t>
      </w:r>
    </w:p>
    <w:p w14:paraId="0CB8FC81" w14:textId="6DB3E3E3" w:rsidR="00AB29E5" w:rsidRDefault="00AB29E5" w:rsidP="00AB29E5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March 6, 2024</w:t>
      </w:r>
    </w:p>
    <w:p w14:paraId="3F8B1034" w14:textId="2C616E50" w:rsidR="00AB29E5" w:rsidRDefault="00AB29E5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 Special Meeting was held regarding the proposed Sewer System and to meet the new Engineers on March 6, </w:t>
      </w:r>
      <w:r w:rsidR="00F8184D">
        <w:rPr>
          <w:sz w:val="32"/>
          <w:szCs w:val="32"/>
        </w:rPr>
        <w:t>2024,</w:t>
      </w:r>
      <w:r>
        <w:rPr>
          <w:sz w:val="32"/>
          <w:szCs w:val="32"/>
        </w:rPr>
        <w:t xml:space="preserve"> and the public was welcome to attend in person or via GoToMeeting.</w:t>
      </w:r>
    </w:p>
    <w:p w14:paraId="7098A0E3" w14:textId="5C7EA1C4" w:rsidR="00AB29E5" w:rsidRDefault="00AB29E5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This meeting was called to order at 11:00 AM</w:t>
      </w:r>
      <w:r w:rsidR="00B961C6">
        <w:rPr>
          <w:sz w:val="32"/>
          <w:szCs w:val="32"/>
        </w:rPr>
        <w:t>.</w:t>
      </w:r>
    </w:p>
    <w:p w14:paraId="0A75E6CF" w14:textId="3F50A1FF" w:rsidR="00AB29E5" w:rsidRDefault="00AB29E5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following Board members were in attendance:</w:t>
      </w:r>
    </w:p>
    <w:p w14:paraId="2F71D946" w14:textId="543EAB2D" w:rsidR="00AB29E5" w:rsidRDefault="00AB29E5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Cathleen Reusser-Supervisor</w:t>
      </w:r>
    </w:p>
    <w:p w14:paraId="5A888356" w14:textId="39241392" w:rsidR="00AB29E5" w:rsidRDefault="00AB29E5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William Wright-Councilperson</w:t>
      </w:r>
    </w:p>
    <w:p w14:paraId="4940D7BD" w14:textId="20A02CA2" w:rsidR="00AB29E5" w:rsidRDefault="00AB29E5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Jeffrey Allott-Councilperson</w:t>
      </w:r>
    </w:p>
    <w:p w14:paraId="28ABD1A0" w14:textId="1599CD43" w:rsidR="00AB29E5" w:rsidRDefault="00AB29E5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Adam Bailey-Councilperson</w:t>
      </w:r>
    </w:p>
    <w:p w14:paraId="4B6635C1" w14:textId="13E5C78D" w:rsidR="00AB29E5" w:rsidRDefault="00AB29E5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following public was in attendance: Evelyn Hatch, Mary McGowan, Aaron W</w:t>
      </w:r>
      <w:r w:rsidR="00B773C2">
        <w:rPr>
          <w:sz w:val="32"/>
          <w:szCs w:val="32"/>
        </w:rPr>
        <w:t>o</w:t>
      </w:r>
      <w:r>
        <w:rPr>
          <w:sz w:val="32"/>
          <w:szCs w:val="32"/>
        </w:rPr>
        <w:t>olf, Peter McNally, Bruce Pushee</w:t>
      </w:r>
      <w:r w:rsidR="00CF2FEC">
        <w:rPr>
          <w:sz w:val="32"/>
          <w:szCs w:val="32"/>
        </w:rPr>
        <w:t>. Charlie Moisan</w:t>
      </w:r>
      <w:r w:rsidR="00F8184D">
        <w:rPr>
          <w:sz w:val="32"/>
          <w:szCs w:val="32"/>
        </w:rPr>
        <w:t>,</w:t>
      </w:r>
      <w:r w:rsidR="00B961C6">
        <w:rPr>
          <w:sz w:val="32"/>
          <w:szCs w:val="32"/>
        </w:rPr>
        <w:t xml:space="preserve"> </w:t>
      </w:r>
      <w:r w:rsidR="00B961C6">
        <w:rPr>
          <w:sz w:val="32"/>
          <w:szCs w:val="32"/>
        </w:rPr>
        <w:t xml:space="preserve">Director of the Crary Foundation </w:t>
      </w:r>
      <w:r w:rsidR="00F8184D">
        <w:rPr>
          <w:sz w:val="32"/>
          <w:szCs w:val="32"/>
        </w:rPr>
        <w:t xml:space="preserve">Tom Pastore </w:t>
      </w:r>
      <w:r w:rsidR="00B961C6">
        <w:rPr>
          <w:sz w:val="32"/>
          <w:szCs w:val="32"/>
        </w:rPr>
        <w:t>and</w:t>
      </w:r>
      <w:r w:rsidR="00CF2FEC">
        <w:rPr>
          <w:sz w:val="32"/>
          <w:szCs w:val="32"/>
        </w:rPr>
        <w:t xml:space="preserve"> Alana Penny for the Sun News.</w:t>
      </w:r>
    </w:p>
    <w:p w14:paraId="73243E5C" w14:textId="21C52C7E" w:rsidR="00CF2FEC" w:rsidRDefault="00CF2FEC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The following members </w:t>
      </w:r>
      <w:r w:rsidR="00F8184D">
        <w:rPr>
          <w:sz w:val="32"/>
          <w:szCs w:val="32"/>
        </w:rPr>
        <w:t>from KSPE</w:t>
      </w:r>
      <w:r>
        <w:rPr>
          <w:sz w:val="32"/>
          <w:szCs w:val="32"/>
        </w:rPr>
        <w:t xml:space="preserve"> were in attendance: Gregory Swart, </w:t>
      </w:r>
      <w:r w:rsidR="00F8184D">
        <w:rPr>
          <w:sz w:val="32"/>
          <w:szCs w:val="32"/>
        </w:rPr>
        <w:t>Mark Suozzo and Sean Doty.</w:t>
      </w:r>
    </w:p>
    <w:p w14:paraId="486820B8" w14:textId="64BBCE4A" w:rsidR="00F8184D" w:rsidRDefault="00654D5A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Also </w:t>
      </w:r>
      <w:r w:rsidR="00F8184D">
        <w:rPr>
          <w:sz w:val="32"/>
          <w:szCs w:val="32"/>
        </w:rPr>
        <w:t>Hannah Neilly and Rob Wick from Essex County Community</w:t>
      </w:r>
      <w:r w:rsidR="00332F66">
        <w:rPr>
          <w:sz w:val="32"/>
          <w:szCs w:val="32"/>
        </w:rPr>
        <w:t xml:space="preserve"> Resources</w:t>
      </w:r>
      <w:r w:rsidR="00FB1B18">
        <w:rPr>
          <w:sz w:val="32"/>
          <w:szCs w:val="32"/>
        </w:rPr>
        <w:t>.</w:t>
      </w:r>
    </w:p>
    <w:p w14:paraId="1F23497F" w14:textId="66C3E0A9" w:rsidR="00A02878" w:rsidRDefault="003C6D65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-</w:t>
      </w:r>
      <w:r w:rsidR="007C2ED5">
        <w:rPr>
          <w:sz w:val="32"/>
          <w:szCs w:val="32"/>
        </w:rPr>
        <w:t>Gre</w:t>
      </w:r>
      <w:r w:rsidR="00EC6351">
        <w:rPr>
          <w:sz w:val="32"/>
          <w:szCs w:val="32"/>
        </w:rPr>
        <w:t>gory Stewart from KSPE spoke and explained about their company</w:t>
      </w:r>
      <w:r w:rsidR="001C3F27">
        <w:rPr>
          <w:sz w:val="32"/>
          <w:szCs w:val="32"/>
        </w:rPr>
        <w:t xml:space="preserve">. </w:t>
      </w:r>
    </w:p>
    <w:p w14:paraId="1045AE89" w14:textId="7A7F44FD" w:rsidR="001C3F27" w:rsidRDefault="001C3F27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-Discussion on </w:t>
      </w:r>
      <w:r w:rsidR="005429C0">
        <w:rPr>
          <w:sz w:val="32"/>
          <w:szCs w:val="32"/>
        </w:rPr>
        <w:t>what</w:t>
      </w:r>
      <w:r>
        <w:rPr>
          <w:sz w:val="32"/>
          <w:szCs w:val="32"/>
        </w:rPr>
        <w:t xml:space="preserve"> need</w:t>
      </w:r>
      <w:r w:rsidR="001C394A">
        <w:rPr>
          <w:sz w:val="32"/>
          <w:szCs w:val="32"/>
        </w:rPr>
        <w:t>s</w:t>
      </w:r>
      <w:r>
        <w:rPr>
          <w:sz w:val="32"/>
          <w:szCs w:val="32"/>
        </w:rPr>
        <w:t xml:space="preserve"> to be done for </w:t>
      </w:r>
      <w:r w:rsidR="007766FB">
        <w:rPr>
          <w:sz w:val="32"/>
          <w:szCs w:val="32"/>
        </w:rPr>
        <w:t>this project, what has been done so far</w:t>
      </w:r>
      <w:r w:rsidR="00D76162">
        <w:rPr>
          <w:sz w:val="32"/>
          <w:szCs w:val="32"/>
        </w:rPr>
        <w:t xml:space="preserve">, </w:t>
      </w:r>
      <w:r w:rsidR="009E7669">
        <w:rPr>
          <w:sz w:val="32"/>
          <w:szCs w:val="32"/>
        </w:rPr>
        <w:t>timelines</w:t>
      </w:r>
      <w:r w:rsidR="00780A4C">
        <w:rPr>
          <w:sz w:val="32"/>
          <w:szCs w:val="32"/>
        </w:rPr>
        <w:t xml:space="preserve">, </w:t>
      </w:r>
      <w:r w:rsidR="00D76162">
        <w:rPr>
          <w:sz w:val="32"/>
          <w:szCs w:val="32"/>
        </w:rPr>
        <w:t>grants</w:t>
      </w:r>
      <w:r w:rsidR="00780A4C">
        <w:rPr>
          <w:sz w:val="32"/>
          <w:szCs w:val="32"/>
        </w:rPr>
        <w:t xml:space="preserve"> and when they</w:t>
      </w:r>
      <w:r w:rsidR="00D76162">
        <w:rPr>
          <w:sz w:val="32"/>
          <w:szCs w:val="32"/>
        </w:rPr>
        <w:t xml:space="preserve"> </w:t>
      </w:r>
      <w:r w:rsidR="00C1754D">
        <w:rPr>
          <w:sz w:val="32"/>
          <w:szCs w:val="32"/>
        </w:rPr>
        <w:t>must</w:t>
      </w:r>
      <w:r w:rsidR="00780A4C">
        <w:rPr>
          <w:sz w:val="32"/>
          <w:szCs w:val="32"/>
        </w:rPr>
        <w:t xml:space="preserve"> be done</w:t>
      </w:r>
      <w:r w:rsidR="00225EA3">
        <w:rPr>
          <w:sz w:val="32"/>
          <w:szCs w:val="32"/>
        </w:rPr>
        <w:t>.</w:t>
      </w:r>
    </w:p>
    <w:p w14:paraId="6ED2F898" w14:textId="5430CCB5" w:rsidR="00BE3A4A" w:rsidRDefault="00BE3A4A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-Attached </w:t>
      </w:r>
      <w:r w:rsidR="009E7669">
        <w:rPr>
          <w:sz w:val="32"/>
          <w:szCs w:val="32"/>
        </w:rPr>
        <w:t>are</w:t>
      </w:r>
      <w:r>
        <w:rPr>
          <w:sz w:val="32"/>
          <w:szCs w:val="32"/>
        </w:rPr>
        <w:t xml:space="preserve"> the </w:t>
      </w:r>
      <w:r w:rsidR="00816608">
        <w:rPr>
          <w:sz w:val="32"/>
          <w:szCs w:val="32"/>
        </w:rPr>
        <w:t>Project Kickoff bullet points and project maps that are available at this time</w:t>
      </w:r>
      <w:r w:rsidR="009E2614">
        <w:rPr>
          <w:sz w:val="32"/>
          <w:szCs w:val="32"/>
        </w:rPr>
        <w:t xml:space="preserve"> and would have to be used for</w:t>
      </w:r>
      <w:r w:rsidR="00C6702B">
        <w:rPr>
          <w:sz w:val="32"/>
          <w:szCs w:val="32"/>
        </w:rPr>
        <w:t xml:space="preserve"> this year’s</w:t>
      </w:r>
      <w:r w:rsidR="009E2614">
        <w:rPr>
          <w:sz w:val="32"/>
          <w:szCs w:val="32"/>
        </w:rPr>
        <w:t xml:space="preserve"> funding</w:t>
      </w:r>
      <w:r w:rsidR="00816608">
        <w:rPr>
          <w:sz w:val="32"/>
          <w:szCs w:val="32"/>
        </w:rPr>
        <w:t>.</w:t>
      </w:r>
      <w:r w:rsidR="001679BC">
        <w:rPr>
          <w:sz w:val="32"/>
          <w:szCs w:val="32"/>
        </w:rPr>
        <w:t xml:space="preserve"> </w:t>
      </w:r>
    </w:p>
    <w:p w14:paraId="28939330" w14:textId="33A989BE" w:rsidR="00455D03" w:rsidRDefault="00880974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-Hannah Neilly spoke as to why she felt the Town should wait for one year</w:t>
      </w:r>
      <w:r w:rsidR="00EF7BB5">
        <w:rPr>
          <w:sz w:val="32"/>
          <w:szCs w:val="32"/>
        </w:rPr>
        <w:t xml:space="preserve"> and not to rush to the June deadline</w:t>
      </w:r>
      <w:r w:rsidR="00DD61DC">
        <w:rPr>
          <w:sz w:val="32"/>
          <w:szCs w:val="32"/>
        </w:rPr>
        <w:t xml:space="preserve"> with d</w:t>
      </w:r>
      <w:r w:rsidR="00455D03">
        <w:rPr>
          <w:sz w:val="32"/>
          <w:szCs w:val="32"/>
        </w:rPr>
        <w:t>iscuss</w:t>
      </w:r>
      <w:r w:rsidR="00E40CC2">
        <w:rPr>
          <w:sz w:val="32"/>
          <w:szCs w:val="32"/>
        </w:rPr>
        <w:t>ion on h</w:t>
      </w:r>
      <w:r w:rsidR="00B809A5">
        <w:rPr>
          <w:sz w:val="32"/>
          <w:szCs w:val="32"/>
        </w:rPr>
        <w:t xml:space="preserve">ow difficult it will be to get everything ready for </w:t>
      </w:r>
      <w:r w:rsidR="00E40CC2">
        <w:rPr>
          <w:sz w:val="32"/>
          <w:szCs w:val="32"/>
        </w:rPr>
        <w:t xml:space="preserve">the </w:t>
      </w:r>
      <w:r w:rsidR="00B809A5">
        <w:rPr>
          <w:sz w:val="32"/>
          <w:szCs w:val="32"/>
        </w:rPr>
        <w:t xml:space="preserve">June funding. </w:t>
      </w:r>
    </w:p>
    <w:p w14:paraId="7870F3E1" w14:textId="40D312F3" w:rsidR="00BF2340" w:rsidRDefault="00BF2340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-Talked and questioned the boundaries and if the Town wants</w:t>
      </w:r>
      <w:r w:rsidR="009923B0">
        <w:rPr>
          <w:sz w:val="32"/>
          <w:szCs w:val="32"/>
        </w:rPr>
        <w:t xml:space="preserve"> to expand th</w:t>
      </w:r>
      <w:r w:rsidR="00C6702B">
        <w:rPr>
          <w:sz w:val="32"/>
          <w:szCs w:val="32"/>
        </w:rPr>
        <w:t>em</w:t>
      </w:r>
      <w:r w:rsidR="009923B0">
        <w:rPr>
          <w:sz w:val="32"/>
          <w:szCs w:val="32"/>
        </w:rPr>
        <w:t xml:space="preserve">. </w:t>
      </w:r>
    </w:p>
    <w:p w14:paraId="6AE82ACB" w14:textId="12392941" w:rsidR="00C1754D" w:rsidRDefault="00C1754D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-</w:t>
      </w:r>
      <w:r w:rsidR="00B66F17">
        <w:rPr>
          <w:sz w:val="32"/>
          <w:szCs w:val="32"/>
        </w:rPr>
        <w:t xml:space="preserve"> </w:t>
      </w:r>
      <w:r w:rsidR="0026287A">
        <w:rPr>
          <w:sz w:val="32"/>
          <w:szCs w:val="32"/>
        </w:rPr>
        <w:t>P</w:t>
      </w:r>
      <w:r w:rsidR="003C47C7">
        <w:rPr>
          <w:sz w:val="32"/>
          <w:szCs w:val="32"/>
        </w:rPr>
        <w:t>ros</w:t>
      </w:r>
      <w:r w:rsidR="00FB573B">
        <w:rPr>
          <w:sz w:val="32"/>
          <w:szCs w:val="32"/>
        </w:rPr>
        <w:t xml:space="preserve"> and </w:t>
      </w:r>
      <w:r w:rsidR="003C47C7">
        <w:rPr>
          <w:sz w:val="32"/>
          <w:szCs w:val="32"/>
        </w:rPr>
        <w:t>cons</w:t>
      </w:r>
      <w:r w:rsidR="00FB573B">
        <w:rPr>
          <w:sz w:val="32"/>
          <w:szCs w:val="32"/>
        </w:rPr>
        <w:t xml:space="preserve"> </w:t>
      </w:r>
      <w:r w:rsidR="008B1C32">
        <w:rPr>
          <w:sz w:val="32"/>
          <w:szCs w:val="32"/>
        </w:rPr>
        <w:t>of</w:t>
      </w:r>
      <w:r w:rsidR="00FB573B">
        <w:rPr>
          <w:sz w:val="32"/>
          <w:szCs w:val="32"/>
        </w:rPr>
        <w:t xml:space="preserve"> </w:t>
      </w:r>
      <w:r w:rsidR="00654D5A">
        <w:rPr>
          <w:sz w:val="32"/>
          <w:szCs w:val="32"/>
        </w:rPr>
        <w:t>potential</w:t>
      </w:r>
      <w:r w:rsidR="00FB573B">
        <w:rPr>
          <w:sz w:val="32"/>
          <w:szCs w:val="32"/>
        </w:rPr>
        <w:t xml:space="preserve"> sites with </w:t>
      </w:r>
      <w:r w:rsidR="00654D5A">
        <w:rPr>
          <w:sz w:val="32"/>
          <w:szCs w:val="32"/>
        </w:rPr>
        <w:t xml:space="preserve">the </w:t>
      </w:r>
      <w:r w:rsidR="00FB573B">
        <w:rPr>
          <w:sz w:val="32"/>
          <w:szCs w:val="32"/>
        </w:rPr>
        <w:t xml:space="preserve">Woodruff Street site making the most </w:t>
      </w:r>
      <w:r w:rsidR="00037C26">
        <w:rPr>
          <w:sz w:val="32"/>
          <w:szCs w:val="32"/>
        </w:rPr>
        <w:t>sense. Other potential sites would require pump stations.</w:t>
      </w:r>
      <w:r w:rsidR="00246579">
        <w:rPr>
          <w:sz w:val="32"/>
          <w:szCs w:val="32"/>
        </w:rPr>
        <w:t xml:space="preserve"> </w:t>
      </w:r>
      <w:r w:rsidR="003C47C7">
        <w:rPr>
          <w:sz w:val="32"/>
          <w:szCs w:val="32"/>
        </w:rPr>
        <w:t>As the site is a key component</w:t>
      </w:r>
      <w:r w:rsidR="000A0E31">
        <w:rPr>
          <w:sz w:val="32"/>
          <w:szCs w:val="32"/>
        </w:rPr>
        <w:t xml:space="preserve"> of this project</w:t>
      </w:r>
      <w:r w:rsidR="00196116">
        <w:rPr>
          <w:sz w:val="32"/>
          <w:szCs w:val="32"/>
        </w:rPr>
        <w:t>,</w:t>
      </w:r>
      <w:r w:rsidR="003C47C7">
        <w:rPr>
          <w:sz w:val="32"/>
          <w:szCs w:val="32"/>
        </w:rPr>
        <w:t xml:space="preserve"> the Board wants a good analysis of the various sites.</w:t>
      </w:r>
    </w:p>
    <w:p w14:paraId="3C7A60BF" w14:textId="48DB021C" w:rsidR="006E30D7" w:rsidRDefault="006E30D7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-Discussed waiting for the next round of grants and why. Will vote at the March 19</w:t>
      </w:r>
      <w:r w:rsidRPr="006E30D7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="00C91271">
        <w:rPr>
          <w:sz w:val="32"/>
          <w:szCs w:val="32"/>
        </w:rPr>
        <w:t xml:space="preserve">board meeting on waiting and perhaps adding to the proposed </w:t>
      </w:r>
      <w:r w:rsidR="00AF1237">
        <w:rPr>
          <w:sz w:val="32"/>
          <w:szCs w:val="32"/>
        </w:rPr>
        <w:t xml:space="preserve">map plan. </w:t>
      </w:r>
    </w:p>
    <w:p w14:paraId="5836342D" w14:textId="43E62625" w:rsidR="0026287A" w:rsidRDefault="0026287A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-</w:t>
      </w:r>
      <w:r w:rsidR="00F41C1A">
        <w:rPr>
          <w:sz w:val="32"/>
          <w:szCs w:val="32"/>
        </w:rPr>
        <w:t xml:space="preserve">Bruce Pushee </w:t>
      </w:r>
      <w:r w:rsidR="005A26CA">
        <w:rPr>
          <w:sz w:val="32"/>
          <w:szCs w:val="32"/>
        </w:rPr>
        <w:t>spoke about the potential Woodruff Site and why the project failed years ago</w:t>
      </w:r>
      <w:r w:rsidR="002C76F1">
        <w:rPr>
          <w:sz w:val="32"/>
          <w:szCs w:val="32"/>
        </w:rPr>
        <w:t>.</w:t>
      </w:r>
    </w:p>
    <w:p w14:paraId="40101C9F" w14:textId="2F4FA52E" w:rsidR="002C76F1" w:rsidRDefault="002C76F1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-</w:t>
      </w:r>
      <w:r w:rsidR="00134FA7">
        <w:rPr>
          <w:sz w:val="32"/>
          <w:szCs w:val="32"/>
        </w:rPr>
        <w:t>Aaron Wo</w:t>
      </w:r>
      <w:r w:rsidR="00456DC9">
        <w:rPr>
          <w:sz w:val="32"/>
          <w:szCs w:val="32"/>
        </w:rPr>
        <w:t>o</w:t>
      </w:r>
      <w:r w:rsidR="00134FA7">
        <w:rPr>
          <w:sz w:val="32"/>
          <w:szCs w:val="32"/>
        </w:rPr>
        <w:t xml:space="preserve">lf </w:t>
      </w:r>
      <w:r w:rsidR="00C21DB7">
        <w:rPr>
          <w:sz w:val="32"/>
          <w:szCs w:val="32"/>
        </w:rPr>
        <w:t xml:space="preserve">asked if there is anything </w:t>
      </w:r>
      <w:r w:rsidR="00D80835">
        <w:rPr>
          <w:sz w:val="32"/>
          <w:szCs w:val="32"/>
        </w:rPr>
        <w:t>he</w:t>
      </w:r>
      <w:r w:rsidR="00C21DB7">
        <w:rPr>
          <w:sz w:val="32"/>
          <w:szCs w:val="32"/>
        </w:rPr>
        <w:t xml:space="preserve"> could do to help and </w:t>
      </w:r>
      <w:r w:rsidR="007C0308">
        <w:rPr>
          <w:sz w:val="32"/>
          <w:szCs w:val="32"/>
        </w:rPr>
        <w:t>spoke about how often</w:t>
      </w:r>
      <w:r w:rsidR="008B1C32">
        <w:rPr>
          <w:sz w:val="32"/>
          <w:szCs w:val="32"/>
        </w:rPr>
        <w:t xml:space="preserve"> his restaurant and B &amp; B </w:t>
      </w:r>
      <w:r w:rsidR="008636E0">
        <w:rPr>
          <w:sz w:val="32"/>
          <w:szCs w:val="32"/>
        </w:rPr>
        <w:t>must</w:t>
      </w:r>
      <w:r w:rsidR="008B1C32">
        <w:rPr>
          <w:sz w:val="32"/>
          <w:szCs w:val="32"/>
        </w:rPr>
        <w:t xml:space="preserve"> have its septic pumped and the cost.</w:t>
      </w:r>
    </w:p>
    <w:p w14:paraId="2184089C" w14:textId="77777777" w:rsidR="008636E0" w:rsidRDefault="008636E0" w:rsidP="00AB29E5">
      <w:pPr>
        <w:pStyle w:val="NoSpacing"/>
        <w:rPr>
          <w:sz w:val="32"/>
          <w:szCs w:val="32"/>
        </w:rPr>
      </w:pPr>
    </w:p>
    <w:p w14:paraId="4E157392" w14:textId="3AE76A3D" w:rsidR="009522A5" w:rsidRDefault="009522A5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This meetin</w:t>
      </w:r>
      <w:r w:rsidR="00B367CE">
        <w:rPr>
          <w:sz w:val="32"/>
          <w:szCs w:val="32"/>
        </w:rPr>
        <w:t xml:space="preserve">g was adjourned at </w:t>
      </w:r>
      <w:r w:rsidR="00891ABD">
        <w:rPr>
          <w:sz w:val="32"/>
          <w:szCs w:val="32"/>
        </w:rPr>
        <w:t>1:00 PM</w:t>
      </w:r>
    </w:p>
    <w:p w14:paraId="63454218" w14:textId="77777777" w:rsidR="00891ABD" w:rsidRDefault="00891ABD" w:rsidP="00AB29E5">
      <w:pPr>
        <w:pStyle w:val="NoSpacing"/>
        <w:rPr>
          <w:sz w:val="32"/>
          <w:szCs w:val="32"/>
        </w:rPr>
      </w:pPr>
    </w:p>
    <w:p w14:paraId="35C2F1DA" w14:textId="4A3ACD29" w:rsidR="00891ABD" w:rsidRDefault="00891ABD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Respectfully submitted,</w:t>
      </w:r>
    </w:p>
    <w:p w14:paraId="69F63A0F" w14:textId="77777777" w:rsidR="00891ABD" w:rsidRDefault="00891ABD" w:rsidP="00AB29E5">
      <w:pPr>
        <w:pStyle w:val="NoSpacing"/>
        <w:rPr>
          <w:sz w:val="32"/>
          <w:szCs w:val="32"/>
        </w:rPr>
      </w:pPr>
    </w:p>
    <w:p w14:paraId="703E52BB" w14:textId="77777777" w:rsidR="00891ABD" w:rsidRDefault="00891ABD" w:rsidP="00AB29E5">
      <w:pPr>
        <w:pStyle w:val="NoSpacing"/>
        <w:rPr>
          <w:sz w:val="32"/>
          <w:szCs w:val="32"/>
        </w:rPr>
      </w:pPr>
    </w:p>
    <w:p w14:paraId="5F9254D7" w14:textId="3E9FF4E7" w:rsidR="00891ABD" w:rsidRDefault="00891ABD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Janet E. Cross, </w:t>
      </w:r>
    </w:p>
    <w:p w14:paraId="54068795" w14:textId="00E56C44" w:rsidR="00891ABD" w:rsidRPr="00AB29E5" w:rsidRDefault="00891ABD" w:rsidP="00AB29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Town Clerk</w:t>
      </w:r>
    </w:p>
    <w:sectPr w:rsidR="00891ABD" w:rsidRPr="00AB29E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264EB" w14:textId="77777777" w:rsidR="005670ED" w:rsidRDefault="005670ED" w:rsidP="00A3699E">
      <w:pPr>
        <w:spacing w:after="0" w:line="240" w:lineRule="auto"/>
      </w:pPr>
      <w:r>
        <w:separator/>
      </w:r>
    </w:p>
  </w:endnote>
  <w:endnote w:type="continuationSeparator" w:id="0">
    <w:p w14:paraId="6A7C697E" w14:textId="77777777" w:rsidR="005670ED" w:rsidRDefault="005670ED" w:rsidP="00A3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4370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3BE04" w14:textId="0B8505FE" w:rsidR="00A3699E" w:rsidRDefault="00A369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D61CFE" w14:textId="77777777" w:rsidR="00A3699E" w:rsidRDefault="00A36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74283" w14:textId="77777777" w:rsidR="005670ED" w:rsidRDefault="005670ED" w:rsidP="00A3699E">
      <w:pPr>
        <w:spacing w:after="0" w:line="240" w:lineRule="auto"/>
      </w:pPr>
      <w:r>
        <w:separator/>
      </w:r>
    </w:p>
  </w:footnote>
  <w:footnote w:type="continuationSeparator" w:id="0">
    <w:p w14:paraId="35193635" w14:textId="77777777" w:rsidR="005670ED" w:rsidRDefault="005670ED" w:rsidP="00A36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E5"/>
    <w:rsid w:val="00037C26"/>
    <w:rsid w:val="000A0E31"/>
    <w:rsid w:val="00134FA7"/>
    <w:rsid w:val="001679BC"/>
    <w:rsid w:val="00196116"/>
    <w:rsid w:val="001C394A"/>
    <w:rsid w:val="001C3F27"/>
    <w:rsid w:val="001E0418"/>
    <w:rsid w:val="00225EA3"/>
    <w:rsid w:val="00246579"/>
    <w:rsid w:val="0026287A"/>
    <w:rsid w:val="002C76F1"/>
    <w:rsid w:val="00332F66"/>
    <w:rsid w:val="003C47C7"/>
    <w:rsid w:val="003C6D65"/>
    <w:rsid w:val="00455D03"/>
    <w:rsid w:val="00456DC9"/>
    <w:rsid w:val="00481544"/>
    <w:rsid w:val="005429C0"/>
    <w:rsid w:val="005670ED"/>
    <w:rsid w:val="005A26CA"/>
    <w:rsid w:val="00654D5A"/>
    <w:rsid w:val="0066210A"/>
    <w:rsid w:val="006E30D7"/>
    <w:rsid w:val="007766FB"/>
    <w:rsid w:val="00780A4C"/>
    <w:rsid w:val="007C0308"/>
    <w:rsid w:val="007C2ED5"/>
    <w:rsid w:val="00816608"/>
    <w:rsid w:val="008636E0"/>
    <w:rsid w:val="00880974"/>
    <w:rsid w:val="00891ABD"/>
    <w:rsid w:val="008B1C32"/>
    <w:rsid w:val="009522A5"/>
    <w:rsid w:val="009923B0"/>
    <w:rsid w:val="009E2614"/>
    <w:rsid w:val="009E7669"/>
    <w:rsid w:val="00A02878"/>
    <w:rsid w:val="00A3699E"/>
    <w:rsid w:val="00AB29E5"/>
    <w:rsid w:val="00AB746A"/>
    <w:rsid w:val="00AF1237"/>
    <w:rsid w:val="00B367CE"/>
    <w:rsid w:val="00B66F17"/>
    <w:rsid w:val="00B773C2"/>
    <w:rsid w:val="00B809A5"/>
    <w:rsid w:val="00B961C6"/>
    <w:rsid w:val="00BE3A4A"/>
    <w:rsid w:val="00BF2340"/>
    <w:rsid w:val="00C1754D"/>
    <w:rsid w:val="00C21DB7"/>
    <w:rsid w:val="00C6702B"/>
    <w:rsid w:val="00C91271"/>
    <w:rsid w:val="00CF2FEC"/>
    <w:rsid w:val="00D76162"/>
    <w:rsid w:val="00D80835"/>
    <w:rsid w:val="00DA48FC"/>
    <w:rsid w:val="00DD61DC"/>
    <w:rsid w:val="00E40CC2"/>
    <w:rsid w:val="00EC6351"/>
    <w:rsid w:val="00EF7BB5"/>
    <w:rsid w:val="00F41C1A"/>
    <w:rsid w:val="00F8184D"/>
    <w:rsid w:val="00FB1B18"/>
    <w:rsid w:val="00FB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A9A2F"/>
  <w15:chartTrackingRefBased/>
  <w15:docId w15:val="{6BF2BDC0-F50F-4F77-9675-0A285065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9E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B29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6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99E"/>
  </w:style>
  <w:style w:type="paragraph" w:styleId="Footer">
    <w:name w:val="footer"/>
    <w:basedOn w:val="Normal"/>
    <w:link w:val="FooterChar"/>
    <w:uiPriority w:val="99"/>
    <w:unhideWhenUsed/>
    <w:rsid w:val="00A36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Reusser</dc:creator>
  <cp:keywords/>
  <dc:description/>
  <cp:lastModifiedBy>Cathleen Reusser</cp:lastModifiedBy>
  <cp:revision>59</cp:revision>
  <cp:lastPrinted>2024-03-14T14:39:00Z</cp:lastPrinted>
  <dcterms:created xsi:type="dcterms:W3CDTF">2024-03-11T13:29:00Z</dcterms:created>
  <dcterms:modified xsi:type="dcterms:W3CDTF">2024-03-14T14:39:00Z</dcterms:modified>
</cp:coreProperties>
</file>